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C202FB">
              <w:rPr>
                <w:rFonts w:ascii="Times New Roman" w:hAnsi="Times New Roman"/>
                <w:sz w:val="28"/>
                <w:lang w:val="uk-UA"/>
              </w:rPr>
              <w:t>2</w:t>
            </w:r>
            <w:r w:rsidR="006906D4">
              <w:rPr>
                <w:rFonts w:ascii="Times New Roman" w:hAnsi="Times New Roman"/>
                <w:sz w:val="28"/>
                <w:lang w:val="uk-UA"/>
              </w:rPr>
              <w:t>5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6906D4">
              <w:rPr>
                <w:rFonts w:ascii="Times New Roman" w:hAnsi="Times New Roman"/>
                <w:sz w:val="28"/>
                <w:lang w:val="uk-UA"/>
              </w:rPr>
              <w:t>вересня</w:t>
            </w:r>
            <w:bookmarkStart w:id="0" w:name="_GoBack"/>
            <w:bookmarkEnd w:id="0"/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6906D4">
        <w:rPr>
          <w:rFonts w:ascii="Times New Roman" w:hAnsi="Times New Roman"/>
          <w:b/>
          <w:sz w:val="28"/>
          <w:lang w:val="uk-UA"/>
        </w:rPr>
        <w:t>30 жовтня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по 0</w:t>
      </w:r>
      <w:r w:rsidR="006906D4">
        <w:rPr>
          <w:rFonts w:ascii="Times New Roman" w:hAnsi="Times New Roman"/>
          <w:b/>
          <w:sz w:val="28"/>
          <w:lang w:val="uk-UA"/>
        </w:rPr>
        <w:t>6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906D4">
        <w:rPr>
          <w:rFonts w:ascii="Times New Roman" w:hAnsi="Times New Roman"/>
          <w:b/>
          <w:sz w:val="28"/>
          <w:lang w:val="uk-UA"/>
        </w:rPr>
        <w:t>жовтня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65078D" w:rsidRPr="00120E5E" w:rsidTr="007A7DA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906D4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</w:t>
            </w:r>
            <w:r w:rsidR="0065078D">
              <w:rPr>
                <w:rFonts w:ascii="Times New Roman" w:hAnsi="Times New Roman" w:cs="Times New Roman"/>
                <w:b/>
                <w:lang w:val="uk-UA"/>
              </w:rPr>
              <w:t>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6906D4" w:rsidRDefault="006906D4" w:rsidP="006906D4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06D4">
              <w:rPr>
                <w:rFonts w:ascii="Times New Roman" w:hAnsi="Times New Roman"/>
                <w:sz w:val="28"/>
                <w:szCs w:val="28"/>
                <w:lang w:val="uk-UA"/>
              </w:rPr>
              <w:t>Засідання атестаційної комісії Департаменту з визначення кваліфікаційного рівня тренерів-викладачів для присвоєння кваліфікаційних категорій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6906D4" w:rsidRDefault="006906D4" w:rsidP="006906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E5E"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  <w:r w:rsidRPr="00690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906D4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62DC-B697-43D7-9012-3FC50F9A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</cp:revision>
  <cp:lastPrinted>2024-04-24T12:23:00Z</cp:lastPrinted>
  <dcterms:created xsi:type="dcterms:W3CDTF">2024-05-15T07:00:00Z</dcterms:created>
  <dcterms:modified xsi:type="dcterms:W3CDTF">2024-09-25T10:59:00Z</dcterms:modified>
</cp:coreProperties>
</file>